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75" w:rsidRDefault="00E4274A" w:rsidP="000371D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pict>
          <v:rect id="_x0000_s1026" style="position:absolute;left:0;text-align:left;margin-left:345.45pt;margin-top:-45.35pt;width:101.25pt;height:39pt;z-index:251658240">
            <v:textbox>
              <w:txbxContent>
                <w:p w:rsidR="00B35375" w:rsidRPr="006734E1" w:rsidRDefault="00B35375" w:rsidP="00B35375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734E1">
                    <w:rPr>
                      <w:rFonts w:ascii="Arial" w:hAnsi="Arial" w:cs="Arial"/>
                      <w:b/>
                      <w:sz w:val="24"/>
                      <w:szCs w:val="24"/>
                    </w:rPr>
                    <w:t>ANNEX - 3</w:t>
                  </w:r>
                </w:p>
              </w:txbxContent>
            </v:textbox>
          </v:rect>
        </w:pict>
      </w:r>
    </w:p>
    <w:p w:rsidR="00B35375" w:rsidRDefault="00B35375" w:rsidP="000371D9">
      <w:pPr>
        <w:jc w:val="center"/>
        <w:rPr>
          <w:b/>
          <w:sz w:val="28"/>
          <w:szCs w:val="28"/>
        </w:rPr>
      </w:pPr>
    </w:p>
    <w:p w:rsidR="00B35375" w:rsidRDefault="00B35375" w:rsidP="000371D9">
      <w:pPr>
        <w:jc w:val="center"/>
        <w:rPr>
          <w:b/>
          <w:sz w:val="28"/>
          <w:szCs w:val="28"/>
        </w:rPr>
      </w:pPr>
    </w:p>
    <w:p w:rsidR="00DA0973" w:rsidRPr="000371D9" w:rsidRDefault="000371D9" w:rsidP="000371D9">
      <w:pPr>
        <w:jc w:val="center"/>
        <w:rPr>
          <w:b/>
          <w:sz w:val="28"/>
          <w:szCs w:val="28"/>
        </w:rPr>
      </w:pPr>
      <w:r w:rsidRPr="000371D9">
        <w:rPr>
          <w:b/>
          <w:sz w:val="28"/>
          <w:szCs w:val="28"/>
        </w:rPr>
        <w:t>MODIFICACIÓ A LA NORMATIVA DE TFG</w:t>
      </w:r>
    </w:p>
    <w:p w:rsidR="000371D9" w:rsidRPr="000371D9" w:rsidRDefault="000371D9">
      <w:pPr>
        <w:rPr>
          <w:color w:val="C00000"/>
        </w:rPr>
      </w:pPr>
      <w:proofErr w:type="spellStart"/>
      <w:r>
        <w:t>Després</w:t>
      </w:r>
      <w:proofErr w:type="spellEnd"/>
      <w:r>
        <w:t xml:space="preserve"> del </w:t>
      </w:r>
      <w:proofErr w:type="spellStart"/>
      <w:r>
        <w:t>paràgraf</w:t>
      </w:r>
      <w:proofErr w:type="spellEnd"/>
      <w:r>
        <w:t xml:space="preserve">: </w:t>
      </w:r>
      <w:r w:rsidRPr="000371D9">
        <w:rPr>
          <w:color w:val="C00000"/>
        </w:rPr>
        <w:t>“</w:t>
      </w:r>
      <w:proofErr w:type="spellStart"/>
      <w:r w:rsidRPr="000371D9">
        <w:rPr>
          <w:rFonts w:cs="Arial"/>
          <w:color w:val="C00000"/>
        </w:rPr>
        <w:t>Quan</w:t>
      </w:r>
      <w:proofErr w:type="spellEnd"/>
      <w:r w:rsidRPr="000371D9">
        <w:rPr>
          <w:rFonts w:cs="Arial"/>
          <w:color w:val="C00000"/>
        </w:rPr>
        <w:t xml:space="preserve"> l'estudiant no hagi superat el TFG, s'ha d'indicar "suspens de qualificació" sense nota numèrica. En aquest cas no es reconeix cap crèdit.</w:t>
      </w:r>
      <w:r w:rsidRPr="000371D9">
        <w:rPr>
          <w:rFonts w:eastAsia="Calibri" w:cs="Arial"/>
          <w:color w:val="C00000"/>
        </w:rPr>
        <w:t xml:space="preserve"> </w:t>
      </w:r>
      <w:r w:rsidRPr="000371D9">
        <w:rPr>
          <w:rFonts w:cs="Arial"/>
          <w:color w:val="C00000"/>
        </w:rPr>
        <w:t>El tribunal informarà a l'estudiant/a de quines modificacions cal fer si escau. L’estudiant/a pot tornar a matricular el TFG dins del termini de validesa de la matrícula, d’acord amb el punt 5.c d’aquesta normativa”</w:t>
      </w:r>
      <w:r w:rsidRPr="000371D9">
        <w:rPr>
          <w:rFonts w:cs="Arial"/>
        </w:rPr>
        <w:t>,</w:t>
      </w:r>
      <w:r>
        <w:rPr>
          <w:rFonts w:cs="Arial"/>
          <w:color w:val="C00000"/>
        </w:rPr>
        <w:t xml:space="preserve"> </w:t>
      </w:r>
      <w:r w:rsidRPr="000371D9">
        <w:rPr>
          <w:rFonts w:cs="Arial"/>
        </w:rPr>
        <w:t>afegir la següent frase</w:t>
      </w:r>
      <w:r w:rsidRPr="000371D9">
        <w:t xml:space="preserve"> :</w:t>
      </w:r>
    </w:p>
    <w:p w:rsidR="000371D9" w:rsidRPr="000371D9" w:rsidRDefault="000371D9" w:rsidP="000371D9">
      <w:pPr>
        <w:jc w:val="center"/>
        <w:rPr>
          <w:i/>
        </w:rPr>
      </w:pPr>
      <w:r w:rsidRPr="000371D9">
        <w:rPr>
          <w:i/>
        </w:rPr>
        <w:t xml:space="preserve">Si </w:t>
      </w:r>
      <w:proofErr w:type="spellStart"/>
      <w:r w:rsidRPr="000371D9">
        <w:rPr>
          <w:i/>
        </w:rPr>
        <w:t>l’estudiant</w:t>
      </w:r>
      <w:proofErr w:type="spellEnd"/>
      <w:r w:rsidRPr="000371D9">
        <w:rPr>
          <w:i/>
        </w:rPr>
        <w:t xml:space="preserve">/a no té el bloc </w:t>
      </w:r>
      <w:proofErr w:type="spellStart"/>
      <w:r w:rsidRPr="000371D9">
        <w:rPr>
          <w:i/>
        </w:rPr>
        <w:t>optatiu</w:t>
      </w:r>
      <w:proofErr w:type="spellEnd"/>
      <w:r w:rsidRPr="000371D9">
        <w:rPr>
          <w:i/>
        </w:rPr>
        <w:t xml:space="preserve"> </w:t>
      </w:r>
      <w:proofErr w:type="spellStart"/>
      <w:r w:rsidR="00765D9A">
        <w:rPr>
          <w:i/>
        </w:rPr>
        <w:t>superat</w:t>
      </w:r>
      <w:proofErr w:type="spellEnd"/>
      <w:r w:rsidRPr="000371D9">
        <w:rPr>
          <w:i/>
        </w:rPr>
        <w:t xml:space="preserve"> </w:t>
      </w:r>
      <w:proofErr w:type="spellStart"/>
      <w:r w:rsidRPr="000371D9">
        <w:rPr>
          <w:i/>
        </w:rPr>
        <w:t>quan</w:t>
      </w:r>
      <w:proofErr w:type="spellEnd"/>
      <w:r w:rsidRPr="000371D9">
        <w:rPr>
          <w:i/>
        </w:rPr>
        <w:t xml:space="preserve"> </w:t>
      </w:r>
      <w:proofErr w:type="spellStart"/>
      <w:r w:rsidRPr="000371D9">
        <w:rPr>
          <w:i/>
        </w:rPr>
        <w:t>hagi</w:t>
      </w:r>
      <w:proofErr w:type="spellEnd"/>
      <w:r w:rsidRPr="000371D9">
        <w:rPr>
          <w:i/>
        </w:rPr>
        <w:t xml:space="preserve"> </w:t>
      </w:r>
      <w:proofErr w:type="spellStart"/>
      <w:r w:rsidR="00765D9A">
        <w:rPr>
          <w:i/>
        </w:rPr>
        <w:t>aprovat</w:t>
      </w:r>
      <w:proofErr w:type="spellEnd"/>
      <w:r w:rsidRPr="000371D9">
        <w:rPr>
          <w:i/>
        </w:rPr>
        <w:t xml:space="preserve"> el TFG,  </w:t>
      </w:r>
      <w:proofErr w:type="spellStart"/>
      <w:r w:rsidRPr="000371D9">
        <w:rPr>
          <w:i/>
        </w:rPr>
        <w:t>haurà</w:t>
      </w:r>
      <w:proofErr w:type="spellEnd"/>
      <w:r w:rsidRPr="000371D9">
        <w:rPr>
          <w:i/>
        </w:rPr>
        <w:t xml:space="preserve"> </w:t>
      </w:r>
      <w:proofErr w:type="spellStart"/>
      <w:r w:rsidRPr="000371D9">
        <w:rPr>
          <w:i/>
        </w:rPr>
        <w:t>d’esperar</w:t>
      </w:r>
      <w:proofErr w:type="spellEnd"/>
      <w:r w:rsidRPr="000371D9">
        <w:rPr>
          <w:i/>
        </w:rPr>
        <w:t xml:space="preserve"> a la </w:t>
      </w:r>
      <w:proofErr w:type="spellStart"/>
      <w:r w:rsidRPr="000371D9">
        <w:rPr>
          <w:i/>
        </w:rPr>
        <w:t>següent</w:t>
      </w:r>
      <w:proofErr w:type="spellEnd"/>
      <w:r w:rsidRPr="000371D9">
        <w:rPr>
          <w:i/>
        </w:rPr>
        <w:t xml:space="preserve"> </w:t>
      </w:r>
      <w:proofErr w:type="spellStart"/>
      <w:r>
        <w:rPr>
          <w:i/>
        </w:rPr>
        <w:t>convocatòria</w:t>
      </w:r>
      <w:proofErr w:type="spellEnd"/>
      <w:r w:rsidRPr="000371D9">
        <w:rPr>
          <w:i/>
        </w:rPr>
        <w:t xml:space="preserve"> de la </w:t>
      </w:r>
      <w:proofErr w:type="spellStart"/>
      <w:r w:rsidRPr="000371D9">
        <w:rPr>
          <w:i/>
        </w:rPr>
        <w:t>Comissió</w:t>
      </w:r>
      <w:proofErr w:type="spellEnd"/>
      <w:r w:rsidRPr="000371D9">
        <w:rPr>
          <w:i/>
        </w:rPr>
        <w:t xml:space="preserve"> </w:t>
      </w:r>
      <w:proofErr w:type="spellStart"/>
      <w:r w:rsidRPr="000371D9">
        <w:rPr>
          <w:i/>
        </w:rPr>
        <w:t>d’Avaluació</w:t>
      </w:r>
      <w:proofErr w:type="spellEnd"/>
      <w:r w:rsidRPr="000371D9">
        <w:rPr>
          <w:i/>
        </w:rPr>
        <w:t xml:space="preserve"> Curricular per </w:t>
      </w:r>
      <w:proofErr w:type="spellStart"/>
      <w:r w:rsidRPr="000371D9">
        <w:rPr>
          <w:i/>
        </w:rPr>
        <w:t>tancar</w:t>
      </w:r>
      <w:proofErr w:type="spellEnd"/>
      <w:r w:rsidRPr="000371D9">
        <w:rPr>
          <w:i/>
        </w:rPr>
        <w:t xml:space="preserve"> el </w:t>
      </w:r>
      <w:proofErr w:type="spellStart"/>
      <w:r w:rsidRPr="000371D9">
        <w:rPr>
          <w:i/>
        </w:rPr>
        <w:t>seu</w:t>
      </w:r>
      <w:proofErr w:type="spellEnd"/>
      <w:r w:rsidRPr="000371D9">
        <w:rPr>
          <w:i/>
        </w:rPr>
        <w:t xml:space="preserve"> </w:t>
      </w:r>
      <w:proofErr w:type="spellStart"/>
      <w:r w:rsidRPr="000371D9">
        <w:rPr>
          <w:i/>
        </w:rPr>
        <w:t>expedient</w:t>
      </w:r>
      <w:proofErr w:type="spellEnd"/>
      <w:r w:rsidRPr="000371D9">
        <w:rPr>
          <w:i/>
        </w:rPr>
        <w:t xml:space="preserve"> i poder </w:t>
      </w:r>
      <w:proofErr w:type="spellStart"/>
      <w:r w:rsidRPr="000371D9">
        <w:rPr>
          <w:i/>
        </w:rPr>
        <w:t>demanar</w:t>
      </w:r>
      <w:proofErr w:type="spellEnd"/>
      <w:r w:rsidRPr="000371D9">
        <w:rPr>
          <w:i/>
        </w:rPr>
        <w:t xml:space="preserve"> el </w:t>
      </w:r>
      <w:proofErr w:type="spellStart"/>
      <w:r w:rsidRPr="000371D9">
        <w:rPr>
          <w:i/>
        </w:rPr>
        <w:t>títol</w:t>
      </w:r>
      <w:proofErr w:type="spellEnd"/>
      <w:r w:rsidRPr="000371D9">
        <w:rPr>
          <w:i/>
        </w:rPr>
        <w:t>.</w:t>
      </w:r>
      <w:r>
        <w:rPr>
          <w:i/>
        </w:rPr>
        <w:t xml:space="preserve"> </w:t>
      </w:r>
      <w:proofErr w:type="spellStart"/>
      <w:r>
        <w:rPr>
          <w:i/>
        </w:rPr>
        <w:t>Aquesta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comissió</w:t>
      </w:r>
      <w:proofErr w:type="spellEnd"/>
      <w:r>
        <w:rPr>
          <w:i/>
        </w:rPr>
        <w:t xml:space="preserve"> es </w:t>
      </w:r>
      <w:proofErr w:type="spellStart"/>
      <w:r>
        <w:rPr>
          <w:i/>
        </w:rPr>
        <w:t>reuneix</w:t>
      </w:r>
      <w:proofErr w:type="spellEnd"/>
      <w:r>
        <w:rPr>
          <w:i/>
        </w:rPr>
        <w:t xml:space="preserve"> en </w:t>
      </w:r>
      <w:proofErr w:type="spellStart"/>
      <w:r>
        <w:rPr>
          <w:i/>
        </w:rPr>
        <w:t>febrer</w:t>
      </w:r>
      <w:proofErr w:type="spellEnd"/>
      <w:r>
        <w:rPr>
          <w:i/>
        </w:rPr>
        <w:t xml:space="preserve"> i en </w:t>
      </w:r>
      <w:proofErr w:type="spellStart"/>
      <w:r>
        <w:rPr>
          <w:i/>
        </w:rPr>
        <w:t>juliol</w:t>
      </w:r>
      <w:proofErr w:type="spellEnd"/>
      <w:r>
        <w:rPr>
          <w:i/>
        </w:rPr>
        <w:t>.</w:t>
      </w:r>
    </w:p>
    <w:sectPr w:rsidR="000371D9" w:rsidRPr="000371D9" w:rsidSect="00B04FEE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A33" w:rsidRDefault="00317A33" w:rsidP="000371D9">
      <w:pPr>
        <w:spacing w:after="0" w:line="240" w:lineRule="auto"/>
      </w:pPr>
      <w:r>
        <w:separator/>
      </w:r>
    </w:p>
  </w:endnote>
  <w:endnote w:type="continuationSeparator" w:id="0">
    <w:p w:rsidR="00317A33" w:rsidRDefault="00317A33" w:rsidP="0003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9D2" w:rsidRDefault="00E419D2">
    <w:pPr>
      <w:pStyle w:val="Peu"/>
    </w:pPr>
  </w:p>
  <w:p w:rsidR="00B35375" w:rsidRDefault="00B35375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A33" w:rsidRDefault="00317A33" w:rsidP="000371D9">
      <w:pPr>
        <w:spacing w:after="0" w:line="240" w:lineRule="auto"/>
      </w:pPr>
      <w:r>
        <w:separator/>
      </w:r>
    </w:p>
  </w:footnote>
  <w:footnote w:type="continuationSeparator" w:id="0">
    <w:p w:rsidR="00317A33" w:rsidRDefault="00317A33" w:rsidP="00037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71D9"/>
    <w:rsid w:val="000371D9"/>
    <w:rsid w:val="000D3AA2"/>
    <w:rsid w:val="001861BA"/>
    <w:rsid w:val="001B5EE3"/>
    <w:rsid w:val="002954B7"/>
    <w:rsid w:val="002E337F"/>
    <w:rsid w:val="00317A33"/>
    <w:rsid w:val="00443C67"/>
    <w:rsid w:val="00491880"/>
    <w:rsid w:val="004F66CD"/>
    <w:rsid w:val="005F7F9E"/>
    <w:rsid w:val="006734E1"/>
    <w:rsid w:val="00765D9A"/>
    <w:rsid w:val="009C7C1C"/>
    <w:rsid w:val="00A02AAF"/>
    <w:rsid w:val="00A157A7"/>
    <w:rsid w:val="00A16576"/>
    <w:rsid w:val="00B04FEE"/>
    <w:rsid w:val="00B22164"/>
    <w:rsid w:val="00B35375"/>
    <w:rsid w:val="00BA183C"/>
    <w:rsid w:val="00BE17DD"/>
    <w:rsid w:val="00C61B8D"/>
    <w:rsid w:val="00C8659F"/>
    <w:rsid w:val="00D51E3F"/>
    <w:rsid w:val="00DD7DEB"/>
    <w:rsid w:val="00E13825"/>
    <w:rsid w:val="00E3598E"/>
    <w:rsid w:val="00E419D2"/>
    <w:rsid w:val="00E4274A"/>
    <w:rsid w:val="00EC3C37"/>
    <w:rsid w:val="00ED24B4"/>
    <w:rsid w:val="00EE2696"/>
    <w:rsid w:val="00F10B11"/>
    <w:rsid w:val="00FA0C0D"/>
    <w:rsid w:val="00FC1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6CD"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semiHidden/>
    <w:unhideWhenUsed/>
    <w:rsid w:val="00037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semiHidden/>
    <w:rsid w:val="000371D9"/>
    <w:rPr>
      <w:lang w:val="ca-ES"/>
    </w:rPr>
  </w:style>
  <w:style w:type="paragraph" w:styleId="Peu">
    <w:name w:val="footer"/>
    <w:basedOn w:val="Normal"/>
    <w:link w:val="PeuCar"/>
    <w:uiPriority w:val="99"/>
    <w:unhideWhenUsed/>
    <w:rsid w:val="00037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0371D9"/>
    <w:rPr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037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371D9"/>
    <w:rPr>
      <w:lang w:val="ca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0371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371D9"/>
    <w:rPr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UPCnet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UPCnet</dc:creator>
  <cp:keywords/>
  <dc:description/>
  <cp:lastModifiedBy>UPCnet</cp:lastModifiedBy>
  <cp:revision>6</cp:revision>
  <dcterms:created xsi:type="dcterms:W3CDTF">2013-10-09T10:57:00Z</dcterms:created>
  <dcterms:modified xsi:type="dcterms:W3CDTF">2013-10-29T11:28:00Z</dcterms:modified>
</cp:coreProperties>
</file>